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90F0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90F00">
              <w:rPr>
                <w:rFonts w:ascii="Tahoma" w:hAnsi="Tahoma" w:cs="Tahoma"/>
                <w:sz w:val="20"/>
                <w:szCs w:val="20"/>
              </w:rPr>
              <w:t>24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6A4A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B69D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90F00">
              <w:rPr>
                <w:rFonts w:ascii="Tahoma" w:hAnsi="Tahoma" w:cs="Tahoma"/>
                <w:b/>
                <w:sz w:val="20"/>
                <w:szCs w:val="20"/>
              </w:rPr>
              <w:t>22</w:t>
            </w:r>
            <w:r w:rsidR="007B69DA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B69DA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7B69DA" w:rsidRPr="008F5441">
        <w:rPr>
          <w:rFonts w:ascii="Tahoma" w:hAnsi="Tahoma" w:cs="Tahoma"/>
          <w:b/>
          <w:sz w:val="20"/>
          <w:szCs w:val="20"/>
        </w:rPr>
        <w:t xml:space="preserve"> </w:t>
      </w:r>
      <w:r w:rsidR="007B69DA">
        <w:rPr>
          <w:rFonts w:ascii="Tahoma" w:hAnsi="Tahoma" w:cs="Tahoma"/>
          <w:sz w:val="20"/>
          <w:szCs w:val="20"/>
        </w:rPr>
        <w:t>(группа Д</w:t>
      </w:r>
      <w:r w:rsidR="007B69DA" w:rsidRPr="008F5441">
        <w:rPr>
          <w:rFonts w:ascii="Tahoma" w:hAnsi="Tahoma" w:cs="Tahoma"/>
          <w:sz w:val="20"/>
          <w:szCs w:val="20"/>
        </w:rPr>
        <w:t xml:space="preserve">,   </w:t>
      </w:r>
      <w:r w:rsidR="007B69DA">
        <w:rPr>
          <w:rFonts w:ascii="Tahoma" w:hAnsi="Tahoma" w:cs="Tahoma"/>
          <w:sz w:val="20"/>
          <w:szCs w:val="20"/>
        </w:rPr>
        <w:t>о</w:t>
      </w:r>
      <w:r w:rsidR="007B69DA" w:rsidRPr="00FC68AF">
        <w:rPr>
          <w:rFonts w:ascii="Tahoma" w:hAnsi="Tahoma" w:cs="Tahoma"/>
          <w:sz w:val="20"/>
          <w:szCs w:val="20"/>
        </w:rPr>
        <w:t>борудование осветительное</w:t>
      </w:r>
      <w:r w:rsidR="007B69DA">
        <w:rPr>
          <w:rFonts w:ascii="Tahoma" w:hAnsi="Tahoma" w:cs="Tahoma"/>
          <w:sz w:val="20"/>
          <w:szCs w:val="20"/>
        </w:rPr>
        <w:t xml:space="preserve"> </w:t>
      </w:r>
      <w:r w:rsidR="007B69DA" w:rsidRPr="008F5441">
        <w:rPr>
          <w:rFonts w:ascii="Tahoma" w:hAnsi="Tahoma" w:cs="Tahoma"/>
          <w:sz w:val="20"/>
          <w:szCs w:val="20"/>
        </w:rPr>
        <w:t>-</w:t>
      </w:r>
      <w:r w:rsidR="007B69DA">
        <w:rPr>
          <w:rFonts w:ascii="Tahoma" w:hAnsi="Tahoma" w:cs="Tahoma"/>
          <w:sz w:val="20"/>
          <w:szCs w:val="20"/>
        </w:rPr>
        <w:t xml:space="preserve"> ДЕ</w:t>
      </w:r>
      <w:r w:rsidR="007B69DA" w:rsidRPr="008F5441">
        <w:rPr>
          <w:rFonts w:ascii="Tahoma" w:hAnsi="Tahoma" w:cs="Tahoma"/>
          <w:sz w:val="20"/>
          <w:szCs w:val="20"/>
        </w:rPr>
        <w:t xml:space="preserve">, </w:t>
      </w:r>
      <w:r w:rsidR="007B69DA">
        <w:rPr>
          <w:rFonts w:ascii="Tahoma" w:hAnsi="Tahoma" w:cs="Tahoma"/>
          <w:sz w:val="20"/>
          <w:szCs w:val="20"/>
        </w:rPr>
        <w:t>п</w:t>
      </w:r>
      <w:r w:rsidR="007B69DA" w:rsidRPr="00FC68AF">
        <w:rPr>
          <w:rFonts w:ascii="Tahoma" w:hAnsi="Tahoma" w:cs="Tahoma"/>
          <w:sz w:val="20"/>
          <w:szCs w:val="20"/>
        </w:rPr>
        <w:t>анели низковольтные</w:t>
      </w:r>
      <w:r w:rsidR="007B69DA">
        <w:rPr>
          <w:rFonts w:ascii="Tahoma" w:hAnsi="Tahoma" w:cs="Tahoma"/>
          <w:sz w:val="20"/>
          <w:szCs w:val="20"/>
        </w:rPr>
        <w:t xml:space="preserve"> </w:t>
      </w:r>
      <w:r w:rsidR="007B69DA" w:rsidRPr="008F5441">
        <w:rPr>
          <w:rFonts w:ascii="Tahoma" w:hAnsi="Tahoma" w:cs="Tahoma"/>
          <w:sz w:val="20"/>
          <w:szCs w:val="20"/>
        </w:rPr>
        <w:t xml:space="preserve">- </w:t>
      </w:r>
      <w:r w:rsidR="007B69DA">
        <w:rPr>
          <w:rFonts w:ascii="Tahoma" w:hAnsi="Tahoma" w:cs="Tahoma"/>
          <w:sz w:val="20"/>
          <w:szCs w:val="20"/>
        </w:rPr>
        <w:t>ДЖ</w:t>
      </w:r>
      <w:r w:rsidR="007B69DA" w:rsidRPr="008F5441">
        <w:rPr>
          <w:rFonts w:ascii="Tahoma" w:hAnsi="Tahoma" w:cs="Tahoma"/>
          <w:sz w:val="20"/>
          <w:szCs w:val="20"/>
        </w:rPr>
        <w:t xml:space="preserve">, </w:t>
      </w:r>
      <w:r w:rsidR="007B69DA">
        <w:rPr>
          <w:rFonts w:ascii="Tahoma" w:hAnsi="Tahoma" w:cs="Tahoma"/>
          <w:sz w:val="20"/>
          <w:szCs w:val="20"/>
        </w:rPr>
        <w:t>п</w:t>
      </w:r>
      <w:r w:rsidR="007B69DA" w:rsidRPr="00FC68AF">
        <w:rPr>
          <w:rFonts w:ascii="Tahoma" w:hAnsi="Tahoma" w:cs="Tahoma"/>
          <w:sz w:val="20"/>
          <w:szCs w:val="20"/>
        </w:rPr>
        <w:t>родукция кабельная</w:t>
      </w:r>
      <w:r w:rsidR="007B69DA" w:rsidRPr="008F5441">
        <w:rPr>
          <w:rFonts w:ascii="Tahoma" w:hAnsi="Tahoma" w:cs="Tahoma"/>
          <w:sz w:val="20"/>
          <w:szCs w:val="20"/>
        </w:rPr>
        <w:t xml:space="preserve">  -</w:t>
      </w:r>
      <w:r w:rsidR="007B69DA">
        <w:rPr>
          <w:rFonts w:ascii="Tahoma" w:hAnsi="Tahoma" w:cs="Tahoma"/>
          <w:sz w:val="20"/>
          <w:szCs w:val="20"/>
        </w:rPr>
        <w:t xml:space="preserve"> ДИ</w:t>
      </w:r>
      <w:r w:rsidR="007B69DA" w:rsidRPr="008F5441">
        <w:rPr>
          <w:rFonts w:ascii="Tahoma" w:hAnsi="Tahoma" w:cs="Tahoma"/>
          <w:sz w:val="20"/>
          <w:szCs w:val="20"/>
        </w:rPr>
        <w:t xml:space="preserve">, </w:t>
      </w:r>
      <w:r w:rsidR="007B69DA">
        <w:rPr>
          <w:rFonts w:ascii="Tahoma" w:hAnsi="Tahoma" w:cs="Tahoma"/>
          <w:sz w:val="20"/>
          <w:szCs w:val="20"/>
        </w:rPr>
        <w:t>и</w:t>
      </w:r>
      <w:r w:rsidR="007B69DA" w:rsidRPr="00FC68AF">
        <w:rPr>
          <w:rFonts w:ascii="Tahoma" w:hAnsi="Tahoma" w:cs="Tahoma"/>
          <w:sz w:val="20"/>
          <w:szCs w:val="20"/>
        </w:rPr>
        <w:t xml:space="preserve">зделия </w:t>
      </w:r>
      <w:proofErr w:type="spellStart"/>
      <w:r w:rsidR="007B69DA" w:rsidRPr="00FC68AF">
        <w:rPr>
          <w:rFonts w:ascii="Tahoma" w:hAnsi="Tahoma" w:cs="Tahoma"/>
          <w:sz w:val="20"/>
          <w:szCs w:val="20"/>
        </w:rPr>
        <w:t>электроустановочные</w:t>
      </w:r>
      <w:proofErr w:type="spellEnd"/>
      <w:r w:rsidR="007B69DA" w:rsidRPr="008F5441">
        <w:rPr>
          <w:rFonts w:ascii="Tahoma" w:hAnsi="Tahoma" w:cs="Tahoma"/>
          <w:sz w:val="20"/>
          <w:szCs w:val="20"/>
        </w:rPr>
        <w:t xml:space="preserve"> - </w:t>
      </w:r>
      <w:r w:rsidR="007B69DA">
        <w:rPr>
          <w:rFonts w:ascii="Tahoma" w:hAnsi="Tahoma" w:cs="Tahoma"/>
          <w:sz w:val="20"/>
          <w:szCs w:val="20"/>
        </w:rPr>
        <w:t>ДО</w:t>
      </w:r>
      <w:r w:rsidR="007B69DA" w:rsidRPr="008F5441">
        <w:rPr>
          <w:rFonts w:ascii="Tahoma" w:hAnsi="Tahoma" w:cs="Tahoma"/>
          <w:sz w:val="20"/>
          <w:szCs w:val="20"/>
        </w:rPr>
        <w:t>)</w:t>
      </w:r>
      <w:r w:rsidR="007B69DA">
        <w:rPr>
          <w:rFonts w:ascii="Tahoma" w:hAnsi="Tahoma" w:cs="Tahoma"/>
          <w:sz w:val="20"/>
          <w:szCs w:val="20"/>
        </w:rPr>
        <w:t xml:space="preserve"> и </w:t>
      </w:r>
      <w:proofErr w:type="spellStart"/>
      <w:r w:rsidR="007B69DA" w:rsidRPr="00FC68AF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7B69DA" w:rsidRPr="008F5441">
        <w:rPr>
          <w:rFonts w:ascii="Tahoma" w:hAnsi="Tahoma" w:cs="Tahoma"/>
          <w:sz w:val="20"/>
          <w:szCs w:val="20"/>
        </w:rPr>
        <w:t xml:space="preserve">  </w:t>
      </w:r>
      <w:r w:rsidR="007B69DA">
        <w:rPr>
          <w:rFonts w:ascii="Tahoma" w:hAnsi="Tahoma" w:cs="Tahoma"/>
          <w:sz w:val="20"/>
          <w:szCs w:val="20"/>
        </w:rPr>
        <w:t>(группа С, п</w:t>
      </w:r>
      <w:r w:rsidR="007B69DA" w:rsidRPr="00FC68AF">
        <w:rPr>
          <w:rFonts w:ascii="Tahoma" w:hAnsi="Tahoma" w:cs="Tahoma"/>
          <w:sz w:val="20"/>
          <w:szCs w:val="20"/>
        </w:rPr>
        <w:t>риборы</w:t>
      </w:r>
      <w:r w:rsidR="007B69DA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="007B69DA">
        <w:rPr>
          <w:rFonts w:ascii="Tahoma" w:hAnsi="Tahoma" w:cs="Tahoma"/>
          <w:sz w:val="20"/>
          <w:szCs w:val="20"/>
        </w:rPr>
        <w:t>СВ</w:t>
      </w:r>
      <w:proofErr w:type="gramEnd"/>
      <w:r w:rsidR="007B69DA">
        <w:rPr>
          <w:rFonts w:ascii="Tahoma" w:hAnsi="Tahoma" w:cs="Tahoma"/>
          <w:sz w:val="20"/>
          <w:szCs w:val="20"/>
        </w:rPr>
        <w:t xml:space="preserve">, </w:t>
      </w:r>
      <w:r w:rsidR="007B69DA" w:rsidRPr="00FC68AF">
        <w:rPr>
          <w:rFonts w:ascii="Tahoma" w:hAnsi="Tahoma" w:cs="Tahoma"/>
          <w:sz w:val="20"/>
          <w:szCs w:val="20"/>
        </w:rPr>
        <w:t xml:space="preserve">З/Ч к </w:t>
      </w:r>
      <w:proofErr w:type="spellStart"/>
      <w:r w:rsidR="007B69DA" w:rsidRPr="00FC68AF">
        <w:rPr>
          <w:rFonts w:ascii="Tahoma" w:hAnsi="Tahoma" w:cs="Tahoma"/>
          <w:sz w:val="20"/>
          <w:szCs w:val="20"/>
        </w:rPr>
        <w:t>КИПиТ</w:t>
      </w:r>
      <w:proofErr w:type="spellEnd"/>
      <w:r w:rsidR="007B69DA">
        <w:rPr>
          <w:rFonts w:ascii="Tahoma" w:hAnsi="Tahoma" w:cs="Tahoma"/>
          <w:sz w:val="20"/>
          <w:szCs w:val="20"/>
        </w:rPr>
        <w:t xml:space="preserve"> – СГ, а</w:t>
      </w:r>
      <w:r w:rsidR="007B69DA" w:rsidRPr="00FC68AF">
        <w:rPr>
          <w:rFonts w:ascii="Tahoma" w:hAnsi="Tahoma" w:cs="Tahoma"/>
          <w:sz w:val="20"/>
          <w:szCs w:val="20"/>
        </w:rPr>
        <w:t>втоматика</w:t>
      </w:r>
      <w:r w:rsidR="007B69DA">
        <w:rPr>
          <w:rFonts w:ascii="Tahoma" w:hAnsi="Tahoma" w:cs="Tahoma"/>
          <w:sz w:val="20"/>
          <w:szCs w:val="20"/>
        </w:rPr>
        <w:t xml:space="preserve"> – СД)</w:t>
      </w:r>
      <w:r w:rsidR="00190F00" w:rsidRPr="008F54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190F00" w:rsidRPr="008F54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90F00" w:rsidRPr="008F5441">
        <w:rPr>
          <w:rFonts w:ascii="Tahoma" w:hAnsi="Tahoma" w:cs="Tahoma"/>
          <w:sz w:val="20"/>
          <w:szCs w:val="20"/>
        </w:rPr>
        <w:t>» в</w:t>
      </w:r>
      <w:r w:rsidR="00190F00" w:rsidRPr="008F5441">
        <w:rPr>
          <w:rFonts w:ascii="Tahoma" w:hAnsi="Tahoma" w:cs="Tahoma"/>
          <w:b/>
          <w:sz w:val="20"/>
          <w:szCs w:val="20"/>
        </w:rPr>
        <w:t xml:space="preserve">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90F00">
        <w:rPr>
          <w:rFonts w:ascii="Tahoma" w:hAnsi="Tahoma" w:cs="Tahoma"/>
          <w:b/>
        </w:rPr>
        <w:t>15</w:t>
      </w:r>
      <w:r w:rsidR="003B1B65">
        <w:rPr>
          <w:rFonts w:ascii="Tahoma" w:hAnsi="Tahoma" w:cs="Tahoma"/>
          <w:b/>
        </w:rPr>
        <w:t>.</w:t>
      </w:r>
      <w:r w:rsidR="00BA77AE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B69DA">
        <w:rPr>
          <w:rFonts w:ascii="Tahoma" w:hAnsi="Tahoma" w:cs="Tahoma"/>
          <w:b/>
        </w:rPr>
        <w:t>изделий электротехнических</w:t>
      </w:r>
      <w:r w:rsidR="007B69DA" w:rsidRPr="008F5441">
        <w:rPr>
          <w:rFonts w:ascii="Tahoma" w:hAnsi="Tahoma" w:cs="Tahoma"/>
          <w:b/>
        </w:rPr>
        <w:t xml:space="preserve"> </w:t>
      </w:r>
      <w:r w:rsidR="007B69DA" w:rsidRPr="00543F49">
        <w:rPr>
          <w:rFonts w:ascii="Tahoma" w:hAnsi="Tahoma" w:cs="Tahoma"/>
          <w:b/>
        </w:rPr>
        <w:t>и</w:t>
      </w:r>
      <w:r w:rsidR="007B69DA">
        <w:rPr>
          <w:rFonts w:ascii="Tahoma" w:hAnsi="Tahoma" w:cs="Tahoma"/>
        </w:rPr>
        <w:t xml:space="preserve"> </w:t>
      </w:r>
      <w:proofErr w:type="spellStart"/>
      <w:r w:rsidR="007B69DA" w:rsidRPr="00FC68AF">
        <w:rPr>
          <w:rFonts w:ascii="Tahoma" w:hAnsi="Tahoma" w:cs="Tahoma"/>
          <w:b/>
        </w:rPr>
        <w:t>КИПиА</w:t>
      </w:r>
      <w:proofErr w:type="spellEnd"/>
      <w:r w:rsidR="00BA77AE" w:rsidRPr="00B03E49">
        <w:rPr>
          <w:rFonts w:ascii="Arial" w:hAnsi="Arial" w:cs="Arial"/>
          <w:b/>
        </w:rPr>
        <w:t xml:space="preserve"> 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7B69DA">
        <w:rPr>
          <w:rFonts w:ascii="Tahoma" w:hAnsi="Tahoma" w:cs="Tahoma"/>
          <w:b/>
        </w:rPr>
        <w:t>627 835,54</w:t>
      </w:r>
      <w:r w:rsidR="00AD0BCA" w:rsidRPr="00AC744B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90F00">
        <w:rPr>
          <w:rFonts w:ascii="Tahoma" w:hAnsi="Tahoma" w:cs="Tahoma"/>
          <w:b/>
        </w:rPr>
        <w:t>20</w:t>
      </w:r>
      <w:r w:rsidR="003B1B65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B69DA">
        <w:rPr>
          <w:rFonts w:ascii="Tahoma" w:hAnsi="Tahoma" w:cs="Tahoma"/>
          <w:b/>
        </w:rPr>
        <w:t>22</w:t>
      </w:r>
      <w:r w:rsidR="0062608A" w:rsidRPr="0062608A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C23A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C23A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C23A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C23A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C23A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C23A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C23A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C23A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C23A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7B69DA">
        <w:rPr>
          <w:rFonts w:ascii="Tahoma" w:hAnsi="Tahoma" w:cs="Tahoma"/>
          <w:sz w:val="20"/>
          <w:szCs w:val="20"/>
        </w:rPr>
        <w:t>;</w:t>
      </w:r>
    </w:p>
    <w:p w:rsidR="007B69DA" w:rsidRPr="008A79F1" w:rsidRDefault="007B69DA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C23A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C23A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69DA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23AB"/>
    <w:rsid w:val="000C73DD"/>
    <w:rsid w:val="000E5C3C"/>
    <w:rsid w:val="00106A1B"/>
    <w:rsid w:val="001107DA"/>
    <w:rsid w:val="00116412"/>
    <w:rsid w:val="001257BD"/>
    <w:rsid w:val="00166685"/>
    <w:rsid w:val="00190F0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5C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B69DA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F859A-1D52-45AE-83A2-BE48B3A5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4010</Words>
  <Characters>28055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65</cp:revision>
  <cp:lastPrinted>2014-01-20T10:46:00Z</cp:lastPrinted>
  <dcterms:created xsi:type="dcterms:W3CDTF">2016-05-16T07:48:00Z</dcterms:created>
  <dcterms:modified xsi:type="dcterms:W3CDTF">2017-11-24T09:17:00Z</dcterms:modified>
</cp:coreProperties>
</file>